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49" w:rsidRPr="00011C49" w:rsidRDefault="00011C49" w:rsidP="00C21FAE">
      <w:pPr>
        <w:spacing w:after="0" w:line="240" w:lineRule="auto"/>
        <w:ind w:left="4962" w:firstLine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1C49">
        <w:rPr>
          <w:rFonts w:ascii="Times New Roman" w:hAnsi="Times New Roman"/>
          <w:sz w:val="24"/>
          <w:szCs w:val="24"/>
        </w:rPr>
        <w:t>Приложение №</w:t>
      </w:r>
      <w:r w:rsidRPr="00011C49">
        <w:rPr>
          <w:rFonts w:ascii="Times New Roman" w:hAnsi="Times New Roman"/>
          <w:sz w:val="24"/>
          <w:szCs w:val="24"/>
          <w:u w:val="single"/>
        </w:rPr>
        <w:t>1</w:t>
      </w:r>
      <w:r w:rsidRPr="00011C49">
        <w:rPr>
          <w:rFonts w:ascii="Times New Roman" w:hAnsi="Times New Roman"/>
          <w:sz w:val="24"/>
          <w:szCs w:val="24"/>
        </w:rPr>
        <w:t xml:space="preserve"> </w:t>
      </w:r>
      <w:r w:rsidRPr="00011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Извещению </w:t>
      </w:r>
    </w:p>
    <w:p w:rsidR="00287C88" w:rsidRPr="00011C49" w:rsidRDefault="00287C88" w:rsidP="00287C88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Toc29546731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011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проведении конкурсного отбора </w:t>
      </w:r>
    </w:p>
    <w:p w:rsidR="00287C88" w:rsidRPr="00011C49" w:rsidRDefault="00287C88" w:rsidP="00287C88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1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проведение ежегодного обязательного аудита бухгалтерской (финансовой) отчетности </w:t>
      </w:r>
    </w:p>
    <w:p w:rsidR="00287C88" w:rsidRPr="00011C49" w:rsidRDefault="00287C88" w:rsidP="00287C8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1C49">
        <w:rPr>
          <w:rFonts w:ascii="Times New Roman" w:hAnsi="Times New Roman" w:cs="Times New Roman"/>
          <w:sz w:val="24"/>
          <w:szCs w:val="24"/>
          <w:shd w:val="clear" w:color="auto" w:fill="FFFFFF"/>
        </w:rPr>
        <w:t>АНО «Башк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ирская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микрокредитная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компания»</w:t>
      </w:r>
    </w:p>
    <w:p w:rsidR="00011C49" w:rsidRDefault="00011C49" w:rsidP="00C21FAE">
      <w:pPr>
        <w:pStyle w:val="2"/>
        <w:spacing w:before="0" w:line="240" w:lineRule="auto"/>
        <w:rPr>
          <w:color w:val="auto"/>
          <w:sz w:val="24"/>
          <w:szCs w:val="24"/>
        </w:rPr>
      </w:pPr>
    </w:p>
    <w:p w:rsidR="00287C88" w:rsidRPr="00287C88" w:rsidRDefault="00287C88" w:rsidP="00287C88"/>
    <w:p w:rsidR="00D565CB" w:rsidRPr="00610AF9" w:rsidRDefault="00D565CB" w:rsidP="00C21FAE">
      <w:pPr>
        <w:pStyle w:val="2"/>
        <w:spacing w:before="0" w:line="240" w:lineRule="auto"/>
        <w:jc w:val="center"/>
        <w:rPr>
          <w:color w:val="auto"/>
          <w:sz w:val="24"/>
          <w:szCs w:val="24"/>
        </w:rPr>
      </w:pPr>
      <w:r w:rsidRPr="00610AF9">
        <w:rPr>
          <w:color w:val="auto"/>
          <w:sz w:val="24"/>
          <w:szCs w:val="24"/>
        </w:rPr>
        <w:t>ЗАЯВКА НА УЧАСТИЕ В КОНКУРСЕ</w:t>
      </w:r>
      <w:bookmarkEnd w:id="0"/>
    </w:p>
    <w:p w:rsidR="00D565CB" w:rsidRPr="00013726" w:rsidRDefault="00D565CB" w:rsidP="00C21F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3726">
        <w:rPr>
          <w:rFonts w:ascii="Times New Roman" w:hAnsi="Times New Roman"/>
          <w:sz w:val="24"/>
          <w:szCs w:val="24"/>
        </w:rPr>
        <w:t>На бланке организации</w:t>
      </w:r>
    </w:p>
    <w:p w:rsidR="00D565CB" w:rsidRDefault="00D565CB" w:rsidP="00C21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726">
        <w:rPr>
          <w:rFonts w:ascii="Times New Roman" w:hAnsi="Times New Roman"/>
          <w:sz w:val="24"/>
          <w:szCs w:val="24"/>
        </w:rPr>
        <w:t>Дата, исх. номер</w:t>
      </w:r>
      <w:r w:rsidRPr="00013726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D565CB" w:rsidRPr="00011C49" w:rsidRDefault="00D565CB" w:rsidP="00C21FA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5954"/>
        <w:jc w:val="right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44738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Автономная некоммерческая организация «</w:t>
      </w:r>
      <w:proofErr w:type="spellStart"/>
      <w:r w:rsidRPr="0044738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Микрокредитная</w:t>
      </w:r>
      <w:proofErr w:type="spellEnd"/>
      <w:r w:rsidRPr="0044738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компания малого бизнеса Республики Башкортостан»</w:t>
      </w:r>
    </w:p>
    <w:p w:rsidR="00D565CB" w:rsidRPr="00013726" w:rsidRDefault="00D565CB" w:rsidP="00C21FA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3960"/>
        <w:jc w:val="both"/>
        <w:rPr>
          <w:rFonts w:ascii="Times New Roman" w:hAnsi="Times New Roman"/>
          <w:sz w:val="24"/>
          <w:szCs w:val="24"/>
        </w:rPr>
      </w:pPr>
      <w:r w:rsidRPr="00013726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013726">
        <w:rPr>
          <w:rFonts w:ascii="Times New Roman" w:hAnsi="Times New Roman"/>
          <w:sz w:val="24"/>
          <w:szCs w:val="24"/>
        </w:rPr>
        <w:t>«____»_____________20__ г.</w:t>
      </w:r>
    </w:p>
    <w:p w:rsidR="00D565CB" w:rsidRDefault="00D565CB" w:rsidP="00C21FAE">
      <w:pPr>
        <w:pStyle w:val="31"/>
        <w:spacing w:before="0" w:after="0"/>
        <w:jc w:val="center"/>
        <w:rPr>
          <w:i w:val="0"/>
          <w:sz w:val="24"/>
        </w:rPr>
      </w:pPr>
    </w:p>
    <w:p w:rsidR="00D565CB" w:rsidRDefault="00D565CB" w:rsidP="00C21FAE">
      <w:pPr>
        <w:pStyle w:val="31"/>
        <w:spacing w:before="0" w:after="0"/>
        <w:jc w:val="center"/>
        <w:rPr>
          <w:i w:val="0"/>
          <w:sz w:val="24"/>
        </w:rPr>
      </w:pPr>
    </w:p>
    <w:p w:rsidR="00D565CB" w:rsidRPr="00013726" w:rsidRDefault="00D565CB" w:rsidP="00C21FAE">
      <w:pPr>
        <w:pStyle w:val="31"/>
        <w:spacing w:before="0" w:after="0"/>
        <w:jc w:val="center"/>
        <w:rPr>
          <w:i w:val="0"/>
          <w:sz w:val="24"/>
        </w:rPr>
      </w:pPr>
      <w:r w:rsidRPr="00013726">
        <w:rPr>
          <w:i w:val="0"/>
          <w:sz w:val="24"/>
        </w:rPr>
        <w:t>ЗАЯВКА НА УЧАСТИЕ В КОНКУРСЕ</w:t>
      </w:r>
    </w:p>
    <w:p w:rsidR="00D565CB" w:rsidRDefault="00D565CB" w:rsidP="00C21FAE">
      <w:pPr>
        <w:pStyle w:val="31"/>
        <w:spacing w:before="0" w:after="0"/>
        <w:jc w:val="center"/>
        <w:rPr>
          <w:i w:val="0"/>
          <w:sz w:val="24"/>
        </w:rPr>
      </w:pPr>
      <w:r w:rsidRPr="00013726">
        <w:rPr>
          <w:i w:val="0"/>
          <w:sz w:val="24"/>
        </w:rPr>
        <w:t xml:space="preserve">на право заключения договора </w:t>
      </w:r>
    </w:p>
    <w:p w:rsidR="00B4702A" w:rsidRDefault="00D565CB" w:rsidP="00C21FAE">
      <w:pPr>
        <w:pStyle w:val="31"/>
        <w:spacing w:before="0" w:after="0"/>
        <w:jc w:val="center"/>
        <w:rPr>
          <w:i w:val="0"/>
          <w:sz w:val="24"/>
        </w:rPr>
      </w:pPr>
      <w:r w:rsidRPr="00013726">
        <w:rPr>
          <w:i w:val="0"/>
          <w:sz w:val="24"/>
        </w:rPr>
        <w:t>на</w:t>
      </w:r>
      <w:r w:rsidRPr="00495283">
        <w:rPr>
          <w:sz w:val="24"/>
        </w:rPr>
        <w:t xml:space="preserve">  </w:t>
      </w:r>
      <w:r>
        <w:rPr>
          <w:i w:val="0"/>
          <w:sz w:val="24"/>
        </w:rPr>
        <w:t>о</w:t>
      </w:r>
      <w:r w:rsidRPr="00D565CB">
        <w:rPr>
          <w:i w:val="0"/>
          <w:sz w:val="24"/>
        </w:rPr>
        <w:t xml:space="preserve">казание услуг по проведению </w:t>
      </w:r>
      <w:r w:rsidR="00B4702A" w:rsidRPr="00B4702A">
        <w:rPr>
          <w:bCs/>
          <w:i w:val="0"/>
          <w:sz w:val="24"/>
        </w:rPr>
        <w:t>ежегодного обязательного</w:t>
      </w:r>
      <w:r w:rsidR="00B4702A" w:rsidRPr="00FC3746">
        <w:rPr>
          <w:bCs/>
          <w:sz w:val="24"/>
        </w:rPr>
        <w:t xml:space="preserve"> </w:t>
      </w:r>
      <w:r w:rsidRPr="00D565CB">
        <w:rPr>
          <w:i w:val="0"/>
          <w:sz w:val="24"/>
        </w:rPr>
        <w:t xml:space="preserve">аудита </w:t>
      </w:r>
    </w:p>
    <w:p w:rsidR="00D565CB" w:rsidRDefault="00D565CB" w:rsidP="00C21FAE">
      <w:pPr>
        <w:pStyle w:val="31"/>
        <w:spacing w:before="0" w:after="0"/>
        <w:jc w:val="center"/>
        <w:rPr>
          <w:i w:val="0"/>
          <w:sz w:val="24"/>
        </w:rPr>
      </w:pPr>
      <w:r w:rsidRPr="00D565CB">
        <w:rPr>
          <w:i w:val="0"/>
          <w:sz w:val="24"/>
        </w:rPr>
        <w:t xml:space="preserve">бухгалтерской (финансовой) отчетности </w:t>
      </w:r>
    </w:p>
    <w:p w:rsidR="00B4702A" w:rsidRPr="00D565CB" w:rsidRDefault="00D565CB" w:rsidP="00C21FAE">
      <w:pPr>
        <w:pStyle w:val="31"/>
        <w:spacing w:before="0" w:after="0"/>
        <w:jc w:val="center"/>
        <w:rPr>
          <w:i w:val="0"/>
          <w:sz w:val="24"/>
        </w:rPr>
      </w:pPr>
      <w:r w:rsidRPr="00D565CB">
        <w:rPr>
          <w:i w:val="0"/>
          <w:sz w:val="24"/>
        </w:rPr>
        <w:t xml:space="preserve">АНО «Башкирская </w:t>
      </w:r>
      <w:proofErr w:type="spellStart"/>
      <w:r w:rsidRPr="00D565CB">
        <w:rPr>
          <w:i w:val="0"/>
          <w:sz w:val="24"/>
        </w:rPr>
        <w:t>микрокредитная</w:t>
      </w:r>
      <w:proofErr w:type="spellEnd"/>
      <w:r w:rsidRPr="00D565CB">
        <w:rPr>
          <w:i w:val="0"/>
          <w:sz w:val="24"/>
        </w:rPr>
        <w:t xml:space="preserve"> компания» </w:t>
      </w:r>
      <w:r>
        <w:rPr>
          <w:i w:val="0"/>
          <w:sz w:val="24"/>
        </w:rPr>
        <w:t>(далее – МФО)</w:t>
      </w:r>
    </w:p>
    <w:p w:rsidR="00D565CB" w:rsidRPr="00FF05AF" w:rsidRDefault="00D565CB" w:rsidP="00C21F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237"/>
        <w:gridCol w:w="3543"/>
      </w:tblGrid>
      <w:tr w:rsidR="00D565CB" w:rsidRPr="00A56B72" w:rsidTr="00D565CB">
        <w:tc>
          <w:tcPr>
            <w:tcW w:w="534" w:type="dxa"/>
          </w:tcPr>
          <w:p w:rsidR="00D565CB" w:rsidRPr="00A56B72" w:rsidRDefault="00D565CB" w:rsidP="00C2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D565CB" w:rsidRPr="00A56B72" w:rsidRDefault="00D565CB" w:rsidP="00C2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B72">
              <w:rPr>
                <w:rFonts w:ascii="Times New Roman" w:hAnsi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3543" w:type="dxa"/>
          </w:tcPr>
          <w:p w:rsidR="00D565CB" w:rsidRPr="00A56B72" w:rsidRDefault="00D565CB" w:rsidP="00C21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B72">
              <w:rPr>
                <w:rFonts w:ascii="Times New Roman" w:hAnsi="Times New Roman"/>
                <w:b/>
                <w:sz w:val="24"/>
                <w:szCs w:val="24"/>
              </w:rPr>
              <w:t>Предлагаемые условия</w:t>
            </w:r>
          </w:p>
        </w:tc>
      </w:tr>
      <w:tr w:rsidR="00D565CB" w:rsidRPr="00A56B72" w:rsidTr="00D565CB">
        <w:tc>
          <w:tcPr>
            <w:tcW w:w="534" w:type="dxa"/>
            <w:vAlign w:val="center"/>
          </w:tcPr>
          <w:p w:rsidR="00D565CB" w:rsidRPr="00A56B72" w:rsidRDefault="00D565CB" w:rsidP="00C21FAE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5CB" w:rsidRPr="00A56B72" w:rsidRDefault="00D565CB" w:rsidP="00C21FAE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D565CB" w:rsidRPr="00A56B72" w:rsidRDefault="00D565CB" w:rsidP="00A56B72">
            <w:pPr>
              <w:tabs>
                <w:tab w:val="left" w:pos="399"/>
              </w:tabs>
              <w:spacing w:after="0" w:line="240" w:lineRule="auto"/>
              <w:ind w:firstLine="5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B72">
              <w:rPr>
                <w:rFonts w:ascii="Times New Roman" w:hAnsi="Times New Roman"/>
                <w:sz w:val="24"/>
                <w:szCs w:val="24"/>
              </w:rPr>
              <w:t xml:space="preserve">Опыт работы на рынке аудиторских услуг (определяется </w:t>
            </w:r>
            <w:proofErr w:type="gramStart"/>
            <w:r w:rsidRPr="00A56B72">
              <w:rPr>
                <w:rFonts w:ascii="Times New Roman" w:hAnsi="Times New Roman"/>
                <w:sz w:val="24"/>
                <w:szCs w:val="24"/>
              </w:rPr>
              <w:t>с даты получения</w:t>
            </w:r>
            <w:proofErr w:type="gramEnd"/>
            <w:r w:rsidRPr="00A56B72">
              <w:rPr>
                <w:rFonts w:ascii="Times New Roman" w:hAnsi="Times New Roman"/>
                <w:sz w:val="24"/>
                <w:szCs w:val="24"/>
              </w:rPr>
              <w:t xml:space="preserve"> лицензии на осуществление аудиторской деятельности), лет</w:t>
            </w:r>
          </w:p>
        </w:tc>
        <w:tc>
          <w:tcPr>
            <w:tcW w:w="3543" w:type="dxa"/>
          </w:tcPr>
          <w:p w:rsidR="00D565CB" w:rsidRPr="00A56B72" w:rsidRDefault="00D565CB" w:rsidP="00C21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5CB" w:rsidRPr="00A56B72" w:rsidTr="00D565CB">
        <w:tc>
          <w:tcPr>
            <w:tcW w:w="534" w:type="dxa"/>
            <w:vAlign w:val="center"/>
          </w:tcPr>
          <w:p w:rsidR="00D565CB" w:rsidRPr="00A56B72" w:rsidRDefault="00D565CB" w:rsidP="00C21FAE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F32F15" w:rsidRDefault="00A56B72" w:rsidP="00F32F15">
            <w:pPr>
              <w:pStyle w:val="31"/>
              <w:spacing w:before="0" w:after="0"/>
              <w:jc w:val="center"/>
              <w:rPr>
                <w:b w:val="0"/>
                <w:i w:val="0"/>
                <w:sz w:val="24"/>
              </w:rPr>
            </w:pPr>
            <w:r w:rsidRPr="00F32F15">
              <w:rPr>
                <w:b w:val="0"/>
                <w:i w:val="0"/>
                <w:sz w:val="24"/>
              </w:rPr>
              <w:t>Н</w:t>
            </w:r>
            <w:r w:rsidR="00D565CB" w:rsidRPr="00F32F15">
              <w:rPr>
                <w:b w:val="0"/>
                <w:i w:val="0"/>
                <w:sz w:val="24"/>
              </w:rPr>
              <w:t xml:space="preserve">аличие опыта проведения </w:t>
            </w:r>
            <w:r w:rsidR="00F32F15" w:rsidRPr="00F32F15">
              <w:rPr>
                <w:b w:val="0"/>
                <w:i w:val="0"/>
                <w:sz w:val="24"/>
              </w:rPr>
              <w:t>ежегодного аудита</w:t>
            </w:r>
            <w:r w:rsidR="00F32F15">
              <w:rPr>
                <w:b w:val="0"/>
                <w:i w:val="0"/>
                <w:sz w:val="24"/>
              </w:rPr>
              <w:t xml:space="preserve"> </w:t>
            </w:r>
          </w:p>
          <w:p w:rsidR="00D565CB" w:rsidRPr="00F32F15" w:rsidRDefault="00F32F15" w:rsidP="00F32F15">
            <w:pPr>
              <w:pStyle w:val="31"/>
              <w:spacing w:before="0" w:after="0"/>
              <w:rPr>
                <w:b w:val="0"/>
                <w:i w:val="0"/>
                <w:sz w:val="24"/>
              </w:rPr>
            </w:pPr>
            <w:r w:rsidRPr="00F32F15">
              <w:rPr>
                <w:b w:val="0"/>
                <w:i w:val="0"/>
                <w:sz w:val="24"/>
              </w:rPr>
              <w:t xml:space="preserve">бухгалтерской (финансовой) отчетности </w:t>
            </w:r>
            <w:proofErr w:type="spellStart"/>
            <w:r w:rsidR="00D565CB" w:rsidRPr="00F32F15">
              <w:rPr>
                <w:b w:val="0"/>
                <w:i w:val="0"/>
                <w:sz w:val="24"/>
              </w:rPr>
              <w:t>микрофинансовых</w:t>
            </w:r>
            <w:proofErr w:type="spellEnd"/>
            <w:r w:rsidR="00D565CB" w:rsidRPr="00F32F15">
              <w:rPr>
                <w:b w:val="0"/>
                <w:i w:val="0"/>
                <w:sz w:val="24"/>
              </w:rPr>
              <w:t xml:space="preserve"> организаций предпринимательского финансирования в течение 2018 год</w:t>
            </w:r>
            <w:r w:rsidR="00011C49" w:rsidRPr="00F32F15">
              <w:rPr>
                <w:b w:val="0"/>
                <w:i w:val="0"/>
                <w:sz w:val="24"/>
              </w:rPr>
              <w:t>а</w:t>
            </w:r>
            <w:r w:rsidR="00D565CB" w:rsidRPr="00F32F15">
              <w:rPr>
                <w:b w:val="0"/>
                <w:i w:val="0"/>
                <w:sz w:val="24"/>
              </w:rPr>
              <w:t xml:space="preserve"> (с указанием объектов аудиторской оценки и дат аудиторских заключений</w:t>
            </w:r>
            <w:r>
              <w:rPr>
                <w:b w:val="0"/>
                <w:i w:val="0"/>
                <w:sz w:val="24"/>
              </w:rPr>
              <w:t xml:space="preserve">, за исключением АНО «Башкирская </w:t>
            </w:r>
            <w:proofErr w:type="spellStart"/>
            <w:r>
              <w:rPr>
                <w:b w:val="0"/>
                <w:i w:val="0"/>
                <w:sz w:val="24"/>
              </w:rPr>
              <w:t>микрокредитная</w:t>
            </w:r>
            <w:proofErr w:type="spellEnd"/>
            <w:r>
              <w:rPr>
                <w:b w:val="0"/>
                <w:i w:val="0"/>
                <w:sz w:val="24"/>
              </w:rPr>
              <w:t xml:space="preserve"> компания»</w:t>
            </w:r>
            <w:r w:rsidR="00D565CB" w:rsidRPr="00F32F15">
              <w:rPr>
                <w:b w:val="0"/>
                <w:i w:val="0"/>
                <w:sz w:val="24"/>
              </w:rPr>
              <w:t>)</w:t>
            </w:r>
          </w:p>
        </w:tc>
        <w:tc>
          <w:tcPr>
            <w:tcW w:w="3543" w:type="dxa"/>
          </w:tcPr>
          <w:p w:rsidR="00D565CB" w:rsidRPr="00A56B72" w:rsidRDefault="00D565CB" w:rsidP="00C21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5CB" w:rsidRPr="00A56B72" w:rsidTr="00D565CB">
        <w:tc>
          <w:tcPr>
            <w:tcW w:w="534" w:type="dxa"/>
            <w:vAlign w:val="center"/>
          </w:tcPr>
          <w:p w:rsidR="00D565CB" w:rsidRPr="00A56B72" w:rsidRDefault="00D565CB" w:rsidP="00C21FAE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5CB" w:rsidRPr="00A56B72" w:rsidRDefault="00D565CB" w:rsidP="00C21FAE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D565CB" w:rsidRPr="00A56B72" w:rsidRDefault="00D565CB" w:rsidP="00A56B72">
            <w:pPr>
              <w:tabs>
                <w:tab w:val="left" w:pos="399"/>
              </w:tabs>
              <w:spacing w:after="0" w:line="240" w:lineRule="auto"/>
              <w:ind w:firstLine="5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B72">
              <w:rPr>
                <w:rFonts w:ascii="Times New Roman" w:hAnsi="Times New Roman"/>
                <w:sz w:val="24"/>
                <w:szCs w:val="24"/>
              </w:rPr>
              <w:t>Количество штатных аудиторов участника конкурса (подтверждается квалификационными аттестатами аудиторов)</w:t>
            </w:r>
          </w:p>
        </w:tc>
        <w:tc>
          <w:tcPr>
            <w:tcW w:w="3543" w:type="dxa"/>
          </w:tcPr>
          <w:p w:rsidR="00D565CB" w:rsidRPr="00A56B72" w:rsidRDefault="00D565CB" w:rsidP="00C21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5CB" w:rsidRPr="00A56B72" w:rsidTr="00D565CB">
        <w:tc>
          <w:tcPr>
            <w:tcW w:w="534" w:type="dxa"/>
            <w:vAlign w:val="center"/>
          </w:tcPr>
          <w:p w:rsidR="00D565CB" w:rsidRPr="00A56B72" w:rsidRDefault="00D565CB" w:rsidP="00C21FAE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D565CB" w:rsidRPr="00A56B72" w:rsidRDefault="00D565CB" w:rsidP="00A56B72">
            <w:pPr>
              <w:tabs>
                <w:tab w:val="left" w:pos="399"/>
              </w:tabs>
              <w:spacing w:after="0" w:line="240" w:lineRule="auto"/>
              <w:ind w:firstLine="5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B72">
              <w:rPr>
                <w:rFonts w:ascii="Times New Roman" w:hAnsi="Times New Roman"/>
                <w:sz w:val="24"/>
                <w:szCs w:val="24"/>
              </w:rPr>
              <w:t>Количество штатных аудиторов, предлагаемых на аудиторскую проверку МФО</w:t>
            </w:r>
          </w:p>
        </w:tc>
        <w:tc>
          <w:tcPr>
            <w:tcW w:w="3543" w:type="dxa"/>
          </w:tcPr>
          <w:p w:rsidR="00D565CB" w:rsidRPr="00A56B72" w:rsidRDefault="00D565CB" w:rsidP="00C21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5CB" w:rsidRPr="00A56B72" w:rsidTr="00D565CB">
        <w:tc>
          <w:tcPr>
            <w:tcW w:w="534" w:type="dxa"/>
            <w:vAlign w:val="center"/>
          </w:tcPr>
          <w:p w:rsidR="00D565CB" w:rsidRPr="00A56B72" w:rsidRDefault="00D565CB" w:rsidP="00C21FAE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D565CB" w:rsidRPr="00A56B72" w:rsidRDefault="00D565CB" w:rsidP="00A56B72">
            <w:pPr>
              <w:tabs>
                <w:tab w:val="left" w:pos="399"/>
              </w:tabs>
              <w:spacing w:after="0" w:line="240" w:lineRule="auto"/>
              <w:ind w:firstLine="5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B72">
              <w:rPr>
                <w:rFonts w:ascii="Times New Roman" w:hAnsi="Times New Roman"/>
                <w:sz w:val="24"/>
                <w:szCs w:val="24"/>
              </w:rPr>
              <w:t>В том числе количество штатных аудиторов, предлагаемых на аудиторскую проверку МФО, имеющих стаж работы аудитором более 5 лет</w:t>
            </w:r>
          </w:p>
        </w:tc>
        <w:tc>
          <w:tcPr>
            <w:tcW w:w="3543" w:type="dxa"/>
          </w:tcPr>
          <w:p w:rsidR="00D565CB" w:rsidRPr="00A56B72" w:rsidRDefault="00D565CB" w:rsidP="00C21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5CB" w:rsidRPr="00A56B72" w:rsidTr="00D565CB">
        <w:trPr>
          <w:trHeight w:val="414"/>
        </w:trPr>
        <w:tc>
          <w:tcPr>
            <w:tcW w:w="534" w:type="dxa"/>
            <w:vAlign w:val="center"/>
          </w:tcPr>
          <w:p w:rsidR="00D565CB" w:rsidRPr="00A56B72" w:rsidRDefault="00D565CB" w:rsidP="00C21FAE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D565CB" w:rsidRPr="00A56B72" w:rsidRDefault="00D565CB" w:rsidP="00C21FAE">
            <w:pPr>
              <w:tabs>
                <w:tab w:val="left" w:pos="3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B72">
              <w:rPr>
                <w:rFonts w:ascii="Times New Roman" w:hAnsi="Times New Roman"/>
                <w:sz w:val="24"/>
                <w:szCs w:val="24"/>
              </w:rPr>
              <w:t>Стоимость аудиторских услуг, в рублях</w:t>
            </w:r>
          </w:p>
        </w:tc>
        <w:tc>
          <w:tcPr>
            <w:tcW w:w="3543" w:type="dxa"/>
          </w:tcPr>
          <w:p w:rsidR="00D565CB" w:rsidRPr="00A56B72" w:rsidRDefault="00D565CB" w:rsidP="00C21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5CB" w:rsidRPr="00A56B72" w:rsidTr="00D565CB">
        <w:tc>
          <w:tcPr>
            <w:tcW w:w="534" w:type="dxa"/>
            <w:vAlign w:val="center"/>
          </w:tcPr>
          <w:p w:rsidR="00D565CB" w:rsidRPr="00A56B72" w:rsidRDefault="00D565CB" w:rsidP="00C21FAE">
            <w:pPr>
              <w:tabs>
                <w:tab w:val="left" w:pos="39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D565CB" w:rsidRPr="00A56B72" w:rsidRDefault="00D565CB" w:rsidP="00C21FAE">
            <w:pPr>
              <w:tabs>
                <w:tab w:val="left" w:pos="399"/>
              </w:tabs>
              <w:spacing w:after="0" w:line="240" w:lineRule="auto"/>
              <w:ind w:firstLine="523"/>
              <w:rPr>
                <w:rFonts w:ascii="Times New Roman" w:hAnsi="Times New Roman"/>
                <w:sz w:val="24"/>
                <w:szCs w:val="24"/>
              </w:rPr>
            </w:pPr>
            <w:r w:rsidRPr="00A56B72">
              <w:rPr>
                <w:rFonts w:ascii="Times New Roman" w:hAnsi="Times New Roman"/>
                <w:sz w:val="24"/>
                <w:szCs w:val="24"/>
              </w:rPr>
              <w:t>Сумма страхового возмещения (лимит ответственности), в рублях</w:t>
            </w:r>
          </w:p>
        </w:tc>
        <w:tc>
          <w:tcPr>
            <w:tcW w:w="3543" w:type="dxa"/>
          </w:tcPr>
          <w:p w:rsidR="00D565CB" w:rsidRPr="00A56B72" w:rsidRDefault="00D565CB" w:rsidP="00C21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65CB" w:rsidRPr="00FF05AF" w:rsidRDefault="00D565CB" w:rsidP="00C21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AF9" w:rsidRPr="00013726" w:rsidRDefault="00610AF9" w:rsidP="00C21FAE">
      <w:pPr>
        <w:tabs>
          <w:tab w:val="left" w:pos="2385"/>
        </w:tabs>
        <w:spacing w:after="0" w:line="240" w:lineRule="auto"/>
        <w:ind w:right="-104"/>
        <w:jc w:val="both"/>
        <w:rPr>
          <w:rFonts w:ascii="Times New Roman" w:hAnsi="Times New Roman"/>
          <w:b/>
          <w:sz w:val="24"/>
          <w:szCs w:val="24"/>
        </w:rPr>
      </w:pPr>
      <w:r w:rsidRPr="00013726">
        <w:rPr>
          <w:rFonts w:ascii="Times New Roman" w:hAnsi="Times New Roman"/>
          <w:b/>
          <w:sz w:val="24"/>
          <w:szCs w:val="24"/>
        </w:rPr>
        <w:t>Участник конкурса (уполномоченный представитель)</w:t>
      </w:r>
    </w:p>
    <w:p w:rsidR="00610AF9" w:rsidRPr="00013726" w:rsidRDefault="00610AF9" w:rsidP="00C21FAE">
      <w:pPr>
        <w:tabs>
          <w:tab w:val="left" w:pos="53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AF9" w:rsidRPr="00013726" w:rsidRDefault="00610AF9" w:rsidP="00C21FAE">
      <w:pPr>
        <w:tabs>
          <w:tab w:val="left" w:pos="53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726">
        <w:rPr>
          <w:rFonts w:ascii="Times New Roman" w:hAnsi="Times New Roman"/>
          <w:sz w:val="24"/>
          <w:szCs w:val="24"/>
        </w:rPr>
        <w:t>______________________________________  (Ф.И.О.)</w:t>
      </w:r>
      <w:r w:rsidRPr="00013726">
        <w:rPr>
          <w:rFonts w:ascii="Times New Roman" w:hAnsi="Times New Roman"/>
          <w:sz w:val="24"/>
          <w:szCs w:val="24"/>
        </w:rPr>
        <w:tab/>
      </w:r>
    </w:p>
    <w:p w:rsidR="00610AF9" w:rsidRPr="00013726" w:rsidRDefault="00610AF9" w:rsidP="00C21FAE">
      <w:pPr>
        <w:tabs>
          <w:tab w:val="left" w:pos="538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13726">
        <w:rPr>
          <w:rFonts w:ascii="Times New Roman" w:hAnsi="Times New Roman"/>
          <w:sz w:val="24"/>
          <w:szCs w:val="24"/>
        </w:rPr>
        <w:t xml:space="preserve">                              </w:t>
      </w:r>
      <w:r w:rsidRPr="00013726">
        <w:rPr>
          <w:rFonts w:ascii="Times New Roman" w:hAnsi="Times New Roman"/>
          <w:i/>
          <w:sz w:val="24"/>
          <w:szCs w:val="24"/>
        </w:rPr>
        <w:t xml:space="preserve">(подпись)   </w:t>
      </w:r>
    </w:p>
    <w:p w:rsidR="00610AF9" w:rsidRDefault="00610AF9" w:rsidP="00C21FAE">
      <w:pPr>
        <w:spacing w:after="0" w:line="240" w:lineRule="auto"/>
      </w:pPr>
    </w:p>
    <w:p w:rsidR="00CF31E5" w:rsidRPr="00FC3746" w:rsidRDefault="00610AF9" w:rsidP="00C21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D96">
        <w:rPr>
          <w:rFonts w:ascii="Times New Roman" w:hAnsi="Times New Roman"/>
          <w:sz w:val="24"/>
          <w:szCs w:val="24"/>
        </w:rPr>
        <w:t>М.П.</w:t>
      </w:r>
    </w:p>
    <w:sectPr w:rsidR="00CF31E5" w:rsidRPr="00FC3746" w:rsidSect="00E06668"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DB0" w:rsidRDefault="002F6DB0" w:rsidP="00D508BC">
      <w:pPr>
        <w:spacing w:after="0" w:line="240" w:lineRule="auto"/>
      </w:pPr>
      <w:r>
        <w:separator/>
      </w:r>
    </w:p>
  </w:endnote>
  <w:endnote w:type="continuationSeparator" w:id="0">
    <w:p w:rsidR="002F6DB0" w:rsidRDefault="002F6DB0" w:rsidP="00D50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DB0" w:rsidRDefault="002F6DB0" w:rsidP="00D508BC">
      <w:pPr>
        <w:spacing w:after="0" w:line="240" w:lineRule="auto"/>
      </w:pPr>
      <w:r>
        <w:separator/>
      </w:r>
    </w:p>
  </w:footnote>
  <w:footnote w:type="continuationSeparator" w:id="0">
    <w:p w:rsidR="002F6DB0" w:rsidRDefault="002F6DB0" w:rsidP="00D50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6FB"/>
    <w:multiLevelType w:val="multilevel"/>
    <w:tmpl w:val="0D0CD1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5E3766"/>
    <w:multiLevelType w:val="multilevel"/>
    <w:tmpl w:val="608C4C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A46DAC"/>
    <w:multiLevelType w:val="multilevel"/>
    <w:tmpl w:val="E16A464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BD1E63"/>
    <w:multiLevelType w:val="multilevel"/>
    <w:tmpl w:val="74F432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C83A17"/>
    <w:multiLevelType w:val="multilevel"/>
    <w:tmpl w:val="37BEDB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080548D"/>
    <w:multiLevelType w:val="multilevel"/>
    <w:tmpl w:val="E47E51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4655149"/>
    <w:multiLevelType w:val="multilevel"/>
    <w:tmpl w:val="FBBC287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B532F7B"/>
    <w:multiLevelType w:val="multilevel"/>
    <w:tmpl w:val="E97A80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0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0"/>
      </w:rPr>
    </w:lvl>
  </w:abstractNum>
  <w:abstractNum w:abstractNumId="8">
    <w:nsid w:val="401475A7"/>
    <w:multiLevelType w:val="multilevel"/>
    <w:tmpl w:val="51B04E5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6B256FA"/>
    <w:multiLevelType w:val="multilevel"/>
    <w:tmpl w:val="3D680F9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E665AF4"/>
    <w:multiLevelType w:val="multilevel"/>
    <w:tmpl w:val="8D30CE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1CA6E11"/>
    <w:multiLevelType w:val="multilevel"/>
    <w:tmpl w:val="B0F63BA0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7674814"/>
    <w:multiLevelType w:val="multilevel"/>
    <w:tmpl w:val="0D0CD1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8976396"/>
    <w:multiLevelType w:val="hybridMultilevel"/>
    <w:tmpl w:val="79C03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FF67B2"/>
    <w:multiLevelType w:val="multilevel"/>
    <w:tmpl w:val="EAB242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DB0651D"/>
    <w:multiLevelType w:val="multilevel"/>
    <w:tmpl w:val="280CC6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2D84543"/>
    <w:multiLevelType w:val="multilevel"/>
    <w:tmpl w:val="42621C9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6B711691"/>
    <w:multiLevelType w:val="multilevel"/>
    <w:tmpl w:val="358CAAB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0"/>
  </w:num>
  <w:num w:numId="5">
    <w:abstractNumId w:val="15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17"/>
  </w:num>
  <w:num w:numId="11">
    <w:abstractNumId w:val="6"/>
  </w:num>
  <w:num w:numId="12">
    <w:abstractNumId w:val="5"/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2C8"/>
    <w:rsid w:val="00011C49"/>
    <w:rsid w:val="00022B6F"/>
    <w:rsid w:val="000408CF"/>
    <w:rsid w:val="00074A7C"/>
    <w:rsid w:val="000C48F6"/>
    <w:rsid w:val="000F1D63"/>
    <w:rsid w:val="000F2FA7"/>
    <w:rsid w:val="001824F1"/>
    <w:rsid w:val="001D32C8"/>
    <w:rsid w:val="001D3352"/>
    <w:rsid w:val="00222014"/>
    <w:rsid w:val="0022591E"/>
    <w:rsid w:val="00287C88"/>
    <w:rsid w:val="00294AE3"/>
    <w:rsid w:val="002A7278"/>
    <w:rsid w:val="002F6DB0"/>
    <w:rsid w:val="00336E1E"/>
    <w:rsid w:val="00382172"/>
    <w:rsid w:val="003C62E5"/>
    <w:rsid w:val="003E7F01"/>
    <w:rsid w:val="003F0266"/>
    <w:rsid w:val="00443A61"/>
    <w:rsid w:val="00482054"/>
    <w:rsid w:val="00495513"/>
    <w:rsid w:val="004A24A3"/>
    <w:rsid w:val="004D2C50"/>
    <w:rsid w:val="004E153D"/>
    <w:rsid w:val="004F435E"/>
    <w:rsid w:val="005B6819"/>
    <w:rsid w:val="00610AF9"/>
    <w:rsid w:val="006173E9"/>
    <w:rsid w:val="00654424"/>
    <w:rsid w:val="00680BDD"/>
    <w:rsid w:val="00691097"/>
    <w:rsid w:val="006F414C"/>
    <w:rsid w:val="00722661"/>
    <w:rsid w:val="007561A5"/>
    <w:rsid w:val="00780DFE"/>
    <w:rsid w:val="007E3783"/>
    <w:rsid w:val="00847BEA"/>
    <w:rsid w:val="00890FD1"/>
    <w:rsid w:val="008A3610"/>
    <w:rsid w:val="008D407A"/>
    <w:rsid w:val="00914CFE"/>
    <w:rsid w:val="00960E62"/>
    <w:rsid w:val="00961A11"/>
    <w:rsid w:val="009B0C3E"/>
    <w:rsid w:val="009B7C50"/>
    <w:rsid w:val="009D5CA8"/>
    <w:rsid w:val="009F585F"/>
    <w:rsid w:val="00A267F5"/>
    <w:rsid w:val="00A37FA8"/>
    <w:rsid w:val="00A56B72"/>
    <w:rsid w:val="00A64EDA"/>
    <w:rsid w:val="00AA6AC8"/>
    <w:rsid w:val="00AB0506"/>
    <w:rsid w:val="00AD2D83"/>
    <w:rsid w:val="00AE14EC"/>
    <w:rsid w:val="00AF0E30"/>
    <w:rsid w:val="00B4702A"/>
    <w:rsid w:val="00B87B7E"/>
    <w:rsid w:val="00B9159C"/>
    <w:rsid w:val="00BA52A8"/>
    <w:rsid w:val="00C21FAE"/>
    <w:rsid w:val="00C618B0"/>
    <w:rsid w:val="00CF31E5"/>
    <w:rsid w:val="00CF44C7"/>
    <w:rsid w:val="00D05387"/>
    <w:rsid w:val="00D508BC"/>
    <w:rsid w:val="00D565CB"/>
    <w:rsid w:val="00D64839"/>
    <w:rsid w:val="00D70400"/>
    <w:rsid w:val="00DA16EA"/>
    <w:rsid w:val="00DC2011"/>
    <w:rsid w:val="00E0605E"/>
    <w:rsid w:val="00E06668"/>
    <w:rsid w:val="00E407CB"/>
    <w:rsid w:val="00E53DCB"/>
    <w:rsid w:val="00E84D95"/>
    <w:rsid w:val="00E93D03"/>
    <w:rsid w:val="00EC5B6D"/>
    <w:rsid w:val="00ED30FC"/>
    <w:rsid w:val="00ED66EB"/>
    <w:rsid w:val="00EE63FA"/>
    <w:rsid w:val="00F278EE"/>
    <w:rsid w:val="00F32F15"/>
    <w:rsid w:val="00F40BC9"/>
    <w:rsid w:val="00FC3746"/>
    <w:rsid w:val="00FD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C8"/>
  </w:style>
  <w:style w:type="paragraph" w:styleId="1">
    <w:name w:val="heading 1"/>
    <w:basedOn w:val="a"/>
    <w:next w:val="a"/>
    <w:link w:val="10"/>
    <w:uiPriority w:val="9"/>
    <w:qFormat/>
    <w:rsid w:val="00CF3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5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A16EA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16E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408CF"/>
    <w:rPr>
      <w:color w:val="0000FF"/>
      <w:u w:val="single"/>
    </w:rPr>
  </w:style>
  <w:style w:type="character" w:customStyle="1" w:styleId="kbsep">
    <w:name w:val="kb_sep"/>
    <w:basedOn w:val="a0"/>
    <w:rsid w:val="000408CF"/>
  </w:style>
  <w:style w:type="character" w:customStyle="1" w:styleId="kbtitle">
    <w:name w:val="kb_title"/>
    <w:basedOn w:val="a0"/>
    <w:rsid w:val="000408CF"/>
  </w:style>
  <w:style w:type="paragraph" w:styleId="a5">
    <w:name w:val="List Paragraph"/>
    <w:basedOn w:val="a"/>
    <w:uiPriority w:val="34"/>
    <w:qFormat/>
    <w:rsid w:val="00BA5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37FA8"/>
    <w:rPr>
      <w:i/>
      <w:iCs/>
    </w:rPr>
  </w:style>
  <w:style w:type="character" w:customStyle="1" w:styleId="30">
    <w:name w:val="Заголовок 3 Знак"/>
    <w:basedOn w:val="a0"/>
    <w:link w:val="3"/>
    <w:uiPriority w:val="99"/>
    <w:rsid w:val="00DA16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A16E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заголовок 11"/>
    <w:basedOn w:val="a"/>
    <w:next w:val="a"/>
    <w:uiPriority w:val="99"/>
    <w:rsid w:val="00DA16E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65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semiHidden/>
    <w:rsid w:val="00D565CB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565CB"/>
    <w:rPr>
      <w:rFonts w:ascii="Times New Roman" w:eastAsia="Times New Roman" w:hAnsi="Times New Roman" w:cs="Times New Roman"/>
      <w:b/>
      <w:i/>
      <w:sz w:val="20"/>
      <w:szCs w:val="24"/>
      <w:lang w:eastAsia="ru-RU"/>
    </w:rPr>
  </w:style>
  <w:style w:type="paragraph" w:customStyle="1" w:styleId="ConsNormal">
    <w:name w:val="ConsNormal"/>
    <w:uiPriority w:val="99"/>
    <w:rsid w:val="00D565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rsid w:val="00D508BC"/>
    <w:rPr>
      <w:rFonts w:ascii="Times New Roman" w:hAnsi="Times New Roman"/>
      <w:vertAlign w:val="superscript"/>
    </w:rPr>
  </w:style>
  <w:style w:type="paragraph" w:styleId="a8">
    <w:name w:val="footnote text"/>
    <w:aliases w:val="Знак,Знак2,Знак21,Знак1"/>
    <w:basedOn w:val="a"/>
    <w:link w:val="a9"/>
    <w:uiPriority w:val="99"/>
    <w:rsid w:val="00D508B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aliases w:val="Знак Знак,Знак2 Знак,Знак21 Знак,Знак1 Знак"/>
    <w:basedOn w:val="a0"/>
    <w:link w:val="a8"/>
    <w:uiPriority w:val="99"/>
    <w:rsid w:val="00D508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3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CF31E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F31E5"/>
  </w:style>
  <w:style w:type="paragraph" w:customStyle="1" w:styleId="21">
    <w:name w:val="Основной текст 21"/>
    <w:basedOn w:val="a"/>
    <w:uiPriority w:val="99"/>
    <w:rsid w:val="00CF31E5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4616">
          <w:marLeft w:val="-1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96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Самойлович А.В</dc:creator>
  <cp:lastModifiedBy>User</cp:lastModifiedBy>
  <cp:revision>40</cp:revision>
  <cp:lastPrinted>2019-01-23T09:11:00Z</cp:lastPrinted>
  <dcterms:created xsi:type="dcterms:W3CDTF">2019-01-21T14:21:00Z</dcterms:created>
  <dcterms:modified xsi:type="dcterms:W3CDTF">2019-01-23T09:51:00Z</dcterms:modified>
</cp:coreProperties>
</file>